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C" w:rsidRDefault="00C7768C" w:rsidP="00C44492">
      <w:pPr>
        <w:jc w:val="both"/>
      </w:pPr>
      <w:r>
        <w:rPr>
          <w:noProof/>
          <w:lang w:eastAsia="pl-PL"/>
        </w:rPr>
        <w:drawing>
          <wp:inline distT="0" distB="0" distL="0" distR="0">
            <wp:extent cx="3753292" cy="1073888"/>
            <wp:effectExtent l="0" t="0" r="0" b="0"/>
            <wp:docPr id="6" name="logo" descr="Instytut Polonistyki i Kulturoznaw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nstytut Polonistyki i Kulturoznawst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02" cy="11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92" w:rsidRPr="00C44492">
        <w:t xml:space="preserve"> </w:t>
      </w:r>
      <w:r w:rsidR="00C44492">
        <w:tab/>
      </w:r>
      <w:r w:rsidR="00C44492">
        <w:tab/>
      </w:r>
      <w:bookmarkStart w:id="0" w:name="_GoBack"/>
      <w:bookmarkEnd w:id="0"/>
      <w:r w:rsidR="00C44492">
        <w:rPr>
          <w:noProof/>
          <w:lang w:eastAsia="pl-PL"/>
        </w:rPr>
        <w:drawing>
          <wp:inline distT="0" distB="0" distL="0" distR="0">
            <wp:extent cx="1127760" cy="1127760"/>
            <wp:effectExtent l="0" t="0" r="0" b="0"/>
            <wp:docPr id="1" name="Obraz 1" descr="Zdjęcie użytkownika Kultu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KulturO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C" w:rsidRDefault="00C7768C"/>
    <w:p w:rsidR="0081704D" w:rsidRPr="006614D4" w:rsidRDefault="00632DD5" w:rsidP="00632DD5">
      <w:pPr>
        <w:jc w:val="center"/>
        <w:rPr>
          <w:rFonts w:ascii="Arial Black" w:hAnsi="Arial Black"/>
          <w:smallCaps/>
          <w:color w:val="2F5496" w:themeColor="accent1" w:themeShade="BF"/>
          <w:sz w:val="40"/>
          <w:szCs w:val="40"/>
        </w:rPr>
      </w:pPr>
      <w:r w:rsidRPr="006614D4">
        <w:rPr>
          <w:rFonts w:ascii="Arial Black" w:hAnsi="Arial Black"/>
          <w:smallCaps/>
          <w:color w:val="2F5496" w:themeColor="accent1" w:themeShade="BF"/>
          <w:sz w:val="40"/>
          <w:szCs w:val="40"/>
        </w:rPr>
        <w:t>Spotkanie z kulturą, modą i pasją</w:t>
      </w:r>
    </w:p>
    <w:p w:rsidR="00632DD5" w:rsidRPr="001B02FE" w:rsidRDefault="00632DD5" w:rsidP="001B02FE">
      <w:pPr>
        <w:jc w:val="center"/>
        <w:rPr>
          <w:rFonts w:ascii="Arial Black" w:hAnsi="Arial Black"/>
          <w:i/>
          <w:sz w:val="34"/>
          <w:szCs w:val="36"/>
        </w:rPr>
      </w:pPr>
      <w:r w:rsidRPr="001B02FE">
        <w:rPr>
          <w:rFonts w:ascii="Arial Black" w:hAnsi="Arial Black"/>
          <w:i/>
          <w:sz w:val="34"/>
          <w:szCs w:val="36"/>
        </w:rPr>
        <w:t xml:space="preserve">Dzień </w:t>
      </w:r>
      <w:r w:rsidR="006614D4" w:rsidRPr="001B02FE">
        <w:rPr>
          <w:rFonts w:ascii="Arial Black" w:hAnsi="Arial Black"/>
          <w:i/>
          <w:sz w:val="34"/>
          <w:szCs w:val="36"/>
        </w:rPr>
        <w:t>otwarty dla uczniów</w:t>
      </w:r>
      <w:r w:rsidRPr="001B02FE">
        <w:rPr>
          <w:rFonts w:ascii="Arial Black" w:hAnsi="Arial Black"/>
          <w:i/>
          <w:sz w:val="34"/>
          <w:szCs w:val="36"/>
        </w:rPr>
        <w:t xml:space="preserve"> </w:t>
      </w:r>
      <w:r w:rsidR="001B02FE">
        <w:rPr>
          <w:rFonts w:ascii="Arial Black" w:hAnsi="Arial Black"/>
          <w:i/>
          <w:sz w:val="34"/>
          <w:szCs w:val="36"/>
        </w:rPr>
        <w:t xml:space="preserve">szkół </w:t>
      </w:r>
      <w:proofErr w:type="gramStart"/>
      <w:r w:rsidR="001B02FE">
        <w:rPr>
          <w:rFonts w:ascii="Arial Black" w:hAnsi="Arial Black"/>
          <w:i/>
          <w:sz w:val="34"/>
          <w:szCs w:val="36"/>
        </w:rPr>
        <w:t xml:space="preserve">średnich          </w:t>
      </w:r>
      <w:r w:rsidR="006614D4" w:rsidRPr="001B02FE">
        <w:rPr>
          <w:rFonts w:ascii="Arial Black" w:hAnsi="Arial Black"/>
          <w:i/>
          <w:sz w:val="34"/>
          <w:szCs w:val="36"/>
        </w:rPr>
        <w:t>w</w:t>
      </w:r>
      <w:proofErr w:type="gramEnd"/>
      <w:r w:rsidR="006614D4" w:rsidRPr="001B02FE">
        <w:rPr>
          <w:rFonts w:ascii="Arial Black" w:hAnsi="Arial Black"/>
          <w:i/>
          <w:sz w:val="34"/>
          <w:szCs w:val="36"/>
        </w:rPr>
        <w:t xml:space="preserve"> Katedrze Kulturoznawstwa </w:t>
      </w:r>
      <w:r w:rsidR="001B02FE">
        <w:rPr>
          <w:rFonts w:ascii="Arial Black" w:hAnsi="Arial Black"/>
          <w:i/>
          <w:sz w:val="34"/>
          <w:szCs w:val="36"/>
        </w:rPr>
        <w:t xml:space="preserve">i Folklorystyki     </w:t>
      </w:r>
      <w:r w:rsidRPr="001B02FE">
        <w:rPr>
          <w:rFonts w:ascii="Arial Black" w:hAnsi="Arial Black"/>
          <w:i/>
          <w:sz w:val="34"/>
          <w:szCs w:val="36"/>
        </w:rPr>
        <w:t>na Uniwersytecie Opolskim</w:t>
      </w:r>
    </w:p>
    <w:p w:rsidR="00C7768C" w:rsidRPr="001B02FE" w:rsidRDefault="005F7A07" w:rsidP="005F7A07">
      <w:pPr>
        <w:jc w:val="center"/>
        <w:rPr>
          <w:rFonts w:ascii="Arial Black" w:hAnsi="Arial Black"/>
          <w:b/>
          <w:sz w:val="30"/>
          <w:szCs w:val="32"/>
        </w:rPr>
      </w:pPr>
      <w:r w:rsidRPr="001B02FE">
        <w:rPr>
          <w:rFonts w:ascii="Arial Black" w:hAnsi="Arial Black"/>
          <w:b/>
          <w:sz w:val="30"/>
          <w:szCs w:val="32"/>
        </w:rPr>
        <w:t>25 KWIETNIA 2017</w:t>
      </w:r>
    </w:p>
    <w:p w:rsidR="0081704D" w:rsidRPr="001B02FE" w:rsidRDefault="0081704D">
      <w:pPr>
        <w:rPr>
          <w:rFonts w:ascii="Arial Black" w:hAnsi="Arial Black"/>
          <w:b/>
          <w:sz w:val="24"/>
          <w:szCs w:val="24"/>
        </w:rPr>
      </w:pPr>
      <w:r w:rsidRPr="001B02FE">
        <w:rPr>
          <w:rFonts w:ascii="Arial Black" w:hAnsi="Arial Black"/>
          <w:b/>
          <w:sz w:val="24"/>
          <w:szCs w:val="24"/>
        </w:rPr>
        <w:t>PROGRAM:</w:t>
      </w:r>
    </w:p>
    <w:p w:rsidR="0081704D" w:rsidRPr="001B02FE" w:rsidRDefault="0081704D" w:rsidP="001B0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10:30 Otwarcie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spotkania</w:t>
      </w:r>
      <w:r w:rsidR="00680982" w:rsidRPr="001B02FE">
        <w:rPr>
          <w:rFonts w:ascii="Arial" w:hAnsi="Arial" w:cs="Arial"/>
          <w:sz w:val="24"/>
          <w:szCs w:val="24"/>
        </w:rPr>
        <w:t xml:space="preserve"> i przywitanie uczestników</w:t>
      </w:r>
      <w:r w:rsidRPr="001B02FE">
        <w:rPr>
          <w:rFonts w:ascii="Arial" w:hAnsi="Arial" w:cs="Arial"/>
          <w:sz w:val="24"/>
          <w:szCs w:val="24"/>
        </w:rPr>
        <w:t xml:space="preserve"> przez Panią Dziekan Wydziału Filologicznego prof. dr hab. Joannę Czaplińską</w:t>
      </w:r>
      <w:r w:rsidR="006614D4" w:rsidRPr="001B02FE">
        <w:rPr>
          <w:rFonts w:ascii="Arial" w:hAnsi="Arial" w:cs="Arial"/>
          <w:sz w:val="24"/>
          <w:szCs w:val="24"/>
        </w:rPr>
        <w:t xml:space="preserve"> w Błękitnej Auli CM (III p. </w:t>
      </w:r>
      <w:r w:rsidR="001B02FE" w:rsidRPr="001B02FE">
        <w:rPr>
          <w:rFonts w:ascii="Arial" w:hAnsi="Arial" w:cs="Arial"/>
          <w:sz w:val="24"/>
          <w:szCs w:val="24"/>
        </w:rPr>
        <w:t>s.</w:t>
      </w:r>
      <w:r w:rsidR="006614D4" w:rsidRPr="001B02FE">
        <w:rPr>
          <w:rFonts w:ascii="Arial" w:hAnsi="Arial" w:cs="Arial"/>
          <w:sz w:val="24"/>
          <w:szCs w:val="24"/>
        </w:rPr>
        <w:t xml:space="preserve"> 301)</w:t>
      </w:r>
    </w:p>
    <w:p w:rsidR="0081704D" w:rsidRPr="001B02FE" w:rsidRDefault="00680982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10:45</w:t>
      </w:r>
      <w:r w:rsidR="0081704D" w:rsidRPr="001B02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704D" w:rsidRPr="001B02FE">
        <w:rPr>
          <w:rFonts w:ascii="Arial" w:hAnsi="Arial" w:cs="Arial"/>
          <w:sz w:val="24"/>
          <w:szCs w:val="24"/>
        </w:rPr>
        <w:t xml:space="preserve">Powitanie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>przez</w:t>
      </w:r>
      <w:proofErr w:type="gramEnd"/>
      <w:r w:rsidR="0081704D" w:rsidRPr="001B02FE">
        <w:rPr>
          <w:rFonts w:ascii="Arial" w:hAnsi="Arial" w:cs="Arial"/>
          <w:sz w:val="24"/>
          <w:szCs w:val="24"/>
        </w:rPr>
        <w:t xml:space="preserve"> </w:t>
      </w:r>
      <w:r w:rsidR="00FF1ED4">
        <w:rPr>
          <w:rFonts w:ascii="Arial" w:hAnsi="Arial" w:cs="Arial"/>
          <w:sz w:val="24"/>
          <w:szCs w:val="24"/>
        </w:rPr>
        <w:t xml:space="preserve"> </w:t>
      </w:r>
      <w:r w:rsidR="0081704D" w:rsidRPr="001B02FE">
        <w:rPr>
          <w:rFonts w:ascii="Arial" w:hAnsi="Arial" w:cs="Arial"/>
          <w:sz w:val="24"/>
          <w:szCs w:val="24"/>
        </w:rPr>
        <w:t xml:space="preserve">Panią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Dyrektor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>Instytutu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 Polonistyki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1B02FE" w:rsidRPr="001B02FE">
        <w:rPr>
          <w:rFonts w:ascii="Arial" w:hAnsi="Arial" w:cs="Arial"/>
          <w:sz w:val="24"/>
          <w:szCs w:val="24"/>
        </w:rPr>
        <w:t xml:space="preserve"> </w:t>
      </w:r>
      <w:r w:rsidR="0081704D" w:rsidRPr="001B02FE">
        <w:rPr>
          <w:rFonts w:ascii="Arial" w:hAnsi="Arial" w:cs="Arial"/>
          <w:sz w:val="24"/>
          <w:szCs w:val="24"/>
        </w:rPr>
        <w:t xml:space="preserve">i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Kulturoznawstwa </w:t>
      </w:r>
      <w:r w:rsidR="001B02FE">
        <w:rPr>
          <w:rFonts w:ascii="Arial" w:hAnsi="Arial" w:cs="Arial"/>
          <w:sz w:val="24"/>
          <w:szCs w:val="24"/>
        </w:rPr>
        <w:t xml:space="preserve">       </w:t>
      </w:r>
      <w:r w:rsidR="0081704D" w:rsidRPr="001B02FE">
        <w:rPr>
          <w:rFonts w:ascii="Arial" w:hAnsi="Arial" w:cs="Arial"/>
          <w:sz w:val="24"/>
          <w:szCs w:val="24"/>
        </w:rPr>
        <w:t xml:space="preserve">prof. dr hab. Jolantę Nocoń  </w:t>
      </w:r>
    </w:p>
    <w:p w:rsidR="00AC60AA" w:rsidRPr="001B02FE" w:rsidRDefault="00AC60AA" w:rsidP="001B02FE">
      <w:pPr>
        <w:jc w:val="both"/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 xml:space="preserve">11:00 Prezentacja nowego kierunku </w:t>
      </w:r>
      <w:r w:rsidR="00680982" w:rsidRPr="001B02FE">
        <w:rPr>
          <w:rFonts w:ascii="Arial" w:hAnsi="Arial" w:cs="Arial"/>
          <w:sz w:val="24"/>
          <w:szCs w:val="24"/>
        </w:rPr>
        <w:t>studiów</w:t>
      </w:r>
      <w:r w:rsidR="00FF1ED4">
        <w:rPr>
          <w:rFonts w:ascii="Arial" w:hAnsi="Arial" w:cs="Arial"/>
          <w:sz w:val="24"/>
          <w:szCs w:val="24"/>
        </w:rPr>
        <w:t>:</w:t>
      </w:r>
      <w:r w:rsidR="00680982" w:rsidRPr="001B02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982" w:rsidRPr="001B02FE">
        <w:rPr>
          <w:rFonts w:ascii="Arial" w:hAnsi="Arial" w:cs="Arial"/>
          <w:b/>
          <w:sz w:val="24"/>
          <w:szCs w:val="24"/>
        </w:rPr>
        <w:t xml:space="preserve">Zarządzanie </w:t>
      </w:r>
      <w:r w:rsidR="001B02FE" w:rsidRPr="001B02FE">
        <w:rPr>
          <w:rFonts w:ascii="Arial" w:hAnsi="Arial" w:cs="Arial"/>
          <w:b/>
          <w:sz w:val="24"/>
          <w:szCs w:val="24"/>
        </w:rPr>
        <w:t xml:space="preserve"> </w:t>
      </w:r>
      <w:r w:rsidR="00FF1ED4">
        <w:rPr>
          <w:rFonts w:ascii="Arial" w:hAnsi="Arial" w:cs="Arial"/>
          <w:b/>
          <w:sz w:val="24"/>
          <w:szCs w:val="24"/>
        </w:rPr>
        <w:t>w</w:t>
      </w:r>
      <w:proofErr w:type="gramEnd"/>
      <w:r w:rsidR="00FF1ED4">
        <w:rPr>
          <w:rFonts w:ascii="Arial" w:hAnsi="Arial" w:cs="Arial"/>
          <w:b/>
          <w:sz w:val="24"/>
          <w:szCs w:val="24"/>
        </w:rPr>
        <w:t xml:space="preserve"> i</w:t>
      </w:r>
      <w:r w:rsidR="00680982" w:rsidRPr="001B02FE">
        <w:rPr>
          <w:rFonts w:ascii="Arial" w:hAnsi="Arial" w:cs="Arial"/>
          <w:b/>
          <w:sz w:val="24"/>
          <w:szCs w:val="24"/>
        </w:rPr>
        <w:t xml:space="preserve">nstytucjach </w:t>
      </w:r>
      <w:r w:rsidR="00FF1ED4">
        <w:rPr>
          <w:rFonts w:ascii="Arial" w:hAnsi="Arial" w:cs="Arial"/>
          <w:b/>
          <w:sz w:val="24"/>
          <w:szCs w:val="24"/>
        </w:rPr>
        <w:t>k</w:t>
      </w:r>
      <w:r w:rsidR="00680982" w:rsidRPr="001B02FE">
        <w:rPr>
          <w:rFonts w:ascii="Arial" w:hAnsi="Arial" w:cs="Arial"/>
          <w:b/>
          <w:sz w:val="24"/>
          <w:szCs w:val="24"/>
        </w:rPr>
        <w:t>ultury</w:t>
      </w:r>
    </w:p>
    <w:p w:rsidR="00680982" w:rsidRPr="001B02FE" w:rsidRDefault="00680982" w:rsidP="001B02FE">
      <w:pPr>
        <w:jc w:val="both"/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11:20 Prezentacja nowej specjalności</w:t>
      </w:r>
      <w:r w:rsidR="00FF1ED4">
        <w:rPr>
          <w:rFonts w:ascii="Arial" w:hAnsi="Arial" w:cs="Arial"/>
          <w:sz w:val="24"/>
          <w:szCs w:val="24"/>
        </w:rPr>
        <w:t>:</w:t>
      </w:r>
      <w:r w:rsidRPr="001B02FE">
        <w:rPr>
          <w:rFonts w:ascii="Arial" w:hAnsi="Arial" w:cs="Arial"/>
          <w:sz w:val="24"/>
          <w:szCs w:val="24"/>
        </w:rPr>
        <w:t xml:space="preserve"> </w:t>
      </w:r>
      <w:r w:rsidRPr="001B02FE">
        <w:rPr>
          <w:rFonts w:ascii="Arial" w:hAnsi="Arial" w:cs="Arial"/>
          <w:b/>
          <w:sz w:val="24"/>
          <w:szCs w:val="24"/>
        </w:rPr>
        <w:t xml:space="preserve">Kultura </w:t>
      </w:r>
      <w:proofErr w:type="gramStart"/>
      <w:r w:rsidRPr="001B02FE">
        <w:rPr>
          <w:rFonts w:ascii="Arial" w:hAnsi="Arial" w:cs="Arial"/>
          <w:b/>
          <w:sz w:val="24"/>
          <w:szCs w:val="24"/>
        </w:rPr>
        <w:t xml:space="preserve">audiowizualna </w:t>
      </w:r>
      <w:r w:rsidR="001B02FE" w:rsidRPr="001B02FE">
        <w:rPr>
          <w:rFonts w:ascii="Arial" w:hAnsi="Arial" w:cs="Arial"/>
          <w:b/>
          <w:sz w:val="24"/>
          <w:szCs w:val="24"/>
        </w:rPr>
        <w:t xml:space="preserve"> </w:t>
      </w:r>
      <w:r w:rsidRPr="001B02FE">
        <w:rPr>
          <w:rFonts w:ascii="Arial" w:hAnsi="Arial" w:cs="Arial"/>
          <w:b/>
          <w:sz w:val="24"/>
          <w:szCs w:val="24"/>
        </w:rPr>
        <w:t>z</w:t>
      </w:r>
      <w:proofErr w:type="gramEnd"/>
      <w:r w:rsidRPr="001B02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02FE">
        <w:rPr>
          <w:rFonts w:ascii="Arial" w:hAnsi="Arial" w:cs="Arial"/>
          <w:b/>
          <w:sz w:val="24"/>
          <w:szCs w:val="24"/>
        </w:rPr>
        <w:t>performatyką</w:t>
      </w:r>
      <w:proofErr w:type="spellEnd"/>
      <w:r w:rsidRPr="001B02FE">
        <w:rPr>
          <w:rFonts w:ascii="Arial" w:hAnsi="Arial" w:cs="Arial"/>
          <w:b/>
          <w:sz w:val="24"/>
          <w:szCs w:val="24"/>
        </w:rPr>
        <w:t xml:space="preserve"> </w:t>
      </w:r>
    </w:p>
    <w:p w:rsidR="00680982" w:rsidRPr="001B02FE" w:rsidRDefault="00680982" w:rsidP="001B02F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11:40 Prezentacja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nowej specjalności</w:t>
      </w:r>
      <w:r w:rsidR="00FF1ED4">
        <w:rPr>
          <w:rFonts w:ascii="Arial" w:hAnsi="Arial" w:cs="Arial"/>
          <w:sz w:val="24"/>
          <w:szCs w:val="24"/>
        </w:rPr>
        <w:t>:</w:t>
      </w:r>
      <w:r w:rsidRPr="001B02FE">
        <w:rPr>
          <w:rFonts w:ascii="Arial" w:hAnsi="Arial" w:cs="Arial"/>
          <w:sz w:val="24"/>
          <w:szCs w:val="24"/>
        </w:rPr>
        <w:t xml:space="preserve"> </w:t>
      </w:r>
      <w:r w:rsidRPr="001B02FE">
        <w:rPr>
          <w:rFonts w:ascii="Arial" w:hAnsi="Arial" w:cs="Arial"/>
          <w:b/>
          <w:sz w:val="24"/>
          <w:szCs w:val="24"/>
        </w:rPr>
        <w:t>Menadżer kultur mniejszościowych</w:t>
      </w:r>
    </w:p>
    <w:p w:rsidR="00680982" w:rsidRPr="001B02FE" w:rsidRDefault="00680982" w:rsidP="001B02F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12:00 Prezentacja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nowej specjalności</w:t>
      </w:r>
      <w:r w:rsidR="00FF1ED4">
        <w:rPr>
          <w:rFonts w:ascii="Arial" w:hAnsi="Arial" w:cs="Arial"/>
          <w:sz w:val="24"/>
          <w:szCs w:val="24"/>
        </w:rPr>
        <w:t>:</w:t>
      </w:r>
      <w:r w:rsidRPr="001B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02FE">
        <w:rPr>
          <w:rFonts w:ascii="Arial" w:hAnsi="Arial" w:cs="Arial"/>
          <w:b/>
          <w:sz w:val="24"/>
          <w:szCs w:val="24"/>
        </w:rPr>
        <w:t>Fashion</w:t>
      </w:r>
      <w:proofErr w:type="spellEnd"/>
      <w:r w:rsidRPr="001B02FE">
        <w:rPr>
          <w:rFonts w:ascii="Arial" w:hAnsi="Arial" w:cs="Arial"/>
          <w:b/>
          <w:sz w:val="24"/>
          <w:szCs w:val="24"/>
        </w:rPr>
        <w:t xml:space="preserve"> kultura i promocja</w:t>
      </w:r>
    </w:p>
    <w:p w:rsidR="00680982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12:30-17:30 KONKURS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Z ATRAKCYJNYMI NAGRODAMI </w:t>
      </w:r>
    </w:p>
    <w:p w:rsidR="00AC60AA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12:30-13:00 Szkolenie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uczestników konkursu (następnie przejście w grupach do sali 302 i sali 303)</w:t>
      </w:r>
    </w:p>
    <w:p w:rsidR="0081704D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13:00-15:30 Warsztaty</w:t>
      </w:r>
      <w:proofErr w:type="gramEnd"/>
      <w:r w:rsidRPr="001B02FE">
        <w:rPr>
          <w:rFonts w:ascii="Arial" w:hAnsi="Arial" w:cs="Arial"/>
          <w:sz w:val="24"/>
          <w:szCs w:val="24"/>
        </w:rPr>
        <w:t>/praca nad projektami</w:t>
      </w:r>
    </w:p>
    <w:p w:rsidR="006614D4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15:30-17:00 Prezentacje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projektów przygotowanych przez uczniów</w:t>
      </w:r>
      <w:r w:rsidR="001B02FE">
        <w:rPr>
          <w:rFonts w:ascii="Arial" w:hAnsi="Arial" w:cs="Arial"/>
          <w:sz w:val="24"/>
          <w:szCs w:val="24"/>
        </w:rPr>
        <w:t xml:space="preserve"> podczas warsztatów</w:t>
      </w:r>
      <w:r w:rsidR="00FF1ED4">
        <w:rPr>
          <w:rFonts w:ascii="Arial" w:hAnsi="Arial" w:cs="Arial"/>
          <w:sz w:val="24"/>
          <w:szCs w:val="24"/>
        </w:rPr>
        <w:t xml:space="preserve"> (Aula Błękitna). W jury zasiądą i oceniać będą dyrektorzy instytucji kultury</w:t>
      </w:r>
    </w:p>
    <w:p w:rsidR="006614D4" w:rsidRDefault="006614D4" w:rsidP="001B0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02FE">
        <w:rPr>
          <w:rFonts w:ascii="Arial" w:hAnsi="Arial" w:cs="Arial"/>
          <w:sz w:val="24"/>
          <w:szCs w:val="24"/>
        </w:rPr>
        <w:t>17:00-17:30 Ogłoszenie</w:t>
      </w:r>
      <w:proofErr w:type="gramEnd"/>
      <w:r w:rsidRPr="001B02FE">
        <w:rPr>
          <w:rFonts w:ascii="Arial" w:hAnsi="Arial" w:cs="Arial"/>
          <w:sz w:val="24"/>
          <w:szCs w:val="24"/>
        </w:rPr>
        <w:t xml:space="preserve"> wyników </w:t>
      </w:r>
      <w:r w:rsidR="0043313A" w:rsidRPr="001B02FE">
        <w:rPr>
          <w:rFonts w:ascii="Arial" w:hAnsi="Arial" w:cs="Arial"/>
          <w:sz w:val="24"/>
          <w:szCs w:val="24"/>
        </w:rPr>
        <w:t xml:space="preserve">konkursu </w:t>
      </w:r>
      <w:r w:rsidRPr="001B02FE">
        <w:rPr>
          <w:rFonts w:ascii="Arial" w:hAnsi="Arial" w:cs="Arial"/>
          <w:sz w:val="24"/>
          <w:szCs w:val="24"/>
        </w:rPr>
        <w:t xml:space="preserve">i </w:t>
      </w:r>
      <w:r w:rsidR="00FF1ED4">
        <w:rPr>
          <w:rFonts w:ascii="Arial" w:hAnsi="Arial" w:cs="Arial"/>
          <w:sz w:val="24"/>
          <w:szCs w:val="24"/>
        </w:rPr>
        <w:t>wręczenie</w:t>
      </w:r>
      <w:r w:rsidRPr="001B02FE">
        <w:rPr>
          <w:rFonts w:ascii="Arial" w:hAnsi="Arial" w:cs="Arial"/>
          <w:sz w:val="24"/>
          <w:szCs w:val="24"/>
        </w:rPr>
        <w:t xml:space="preserve"> nagród (Aula Błękitna)</w:t>
      </w:r>
    </w:p>
    <w:p w:rsidR="00FF1ED4" w:rsidRPr="001B02FE" w:rsidRDefault="00FF1ED4" w:rsidP="001B02FE">
      <w:pPr>
        <w:jc w:val="both"/>
        <w:rPr>
          <w:rFonts w:ascii="Arial" w:hAnsi="Arial" w:cs="Arial"/>
          <w:sz w:val="24"/>
          <w:szCs w:val="24"/>
        </w:rPr>
      </w:pPr>
    </w:p>
    <w:p w:rsidR="00FF1ED4" w:rsidRPr="00FF1ED4" w:rsidRDefault="006614D4" w:rsidP="00FF1ED4">
      <w:pPr>
        <w:spacing w:after="0" w:line="240" w:lineRule="auto"/>
        <w:jc w:val="center"/>
        <w:rPr>
          <w:rFonts w:ascii="Arial" w:hAnsi="Arial" w:cs="Arial"/>
          <w:b/>
          <w:i/>
          <w:caps/>
          <w:color w:val="FF0000"/>
          <w:sz w:val="24"/>
          <w:szCs w:val="24"/>
        </w:rPr>
      </w:pPr>
      <w:r w:rsidRPr="00FF1ED4">
        <w:rPr>
          <w:rFonts w:ascii="Arial" w:hAnsi="Arial" w:cs="Arial"/>
          <w:b/>
          <w:i/>
          <w:caps/>
          <w:color w:val="FF0000"/>
          <w:sz w:val="24"/>
          <w:szCs w:val="24"/>
        </w:rPr>
        <w:t>W CZASIE DNIA OTWA</w:t>
      </w:r>
      <w:r w:rsidR="001B02FE" w:rsidRPr="00FF1ED4">
        <w:rPr>
          <w:rFonts w:ascii="Arial" w:hAnsi="Arial" w:cs="Arial"/>
          <w:b/>
          <w:i/>
          <w:caps/>
          <w:color w:val="FF0000"/>
          <w:sz w:val="24"/>
          <w:szCs w:val="24"/>
        </w:rPr>
        <w:t xml:space="preserve">RTEGO PRZEWIDZIANO POCZĘSTUNEK, </w:t>
      </w:r>
    </w:p>
    <w:p w:rsidR="006614D4" w:rsidRPr="00FF1ED4" w:rsidRDefault="006614D4" w:rsidP="00FF1ED4">
      <w:pPr>
        <w:spacing w:after="0" w:line="240" w:lineRule="auto"/>
        <w:jc w:val="center"/>
        <w:rPr>
          <w:rFonts w:ascii="Arial" w:hAnsi="Arial" w:cs="Arial"/>
          <w:b/>
          <w:i/>
          <w:caps/>
          <w:color w:val="FF0000"/>
          <w:sz w:val="24"/>
          <w:szCs w:val="24"/>
        </w:rPr>
      </w:pPr>
      <w:r w:rsidRPr="00FF1ED4">
        <w:rPr>
          <w:rFonts w:ascii="Arial" w:hAnsi="Arial" w:cs="Arial"/>
          <w:b/>
          <w:i/>
          <w:caps/>
          <w:color w:val="FF0000"/>
          <w:sz w:val="24"/>
          <w:szCs w:val="24"/>
        </w:rPr>
        <w:t>A TAKŻE UPOMINKI DLA KAŻDEGO UCZESTNIKA KONKURSU</w:t>
      </w:r>
    </w:p>
    <w:p w:rsidR="005F7A07" w:rsidRPr="001B02FE" w:rsidRDefault="005F7A07">
      <w:pPr>
        <w:rPr>
          <w:rFonts w:ascii="Arial" w:hAnsi="Arial" w:cs="Arial"/>
          <w:i/>
          <w:sz w:val="24"/>
          <w:szCs w:val="24"/>
        </w:rPr>
      </w:pPr>
    </w:p>
    <w:p w:rsidR="005F7A07" w:rsidRPr="000B2AA8" w:rsidRDefault="005F7A07">
      <w:pPr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b/>
          <w:sz w:val="24"/>
          <w:szCs w:val="24"/>
        </w:rPr>
        <w:t xml:space="preserve">ZGŁOSZENIA UCZESTNIKÓW DNIA OTWARTEGO PRZYJMUJEMY POD ADRESEM </w:t>
      </w:r>
      <w:hyperlink r:id="rId6" w:history="1">
        <w:r w:rsidR="0043313A" w:rsidRPr="001B02FE">
          <w:rPr>
            <w:rStyle w:val="Hipercze"/>
            <w:rFonts w:ascii="Arial" w:hAnsi="Arial" w:cs="Arial"/>
            <w:sz w:val="24"/>
            <w:szCs w:val="24"/>
          </w:rPr>
          <w:t>kulturon2017@gmail.com</w:t>
        </w:r>
      </w:hyperlink>
      <w:r w:rsidR="001B02FE" w:rsidRPr="001B02FE">
        <w:rPr>
          <w:rFonts w:ascii="Arial" w:hAnsi="Arial" w:cs="Arial"/>
          <w:b/>
          <w:sz w:val="24"/>
          <w:szCs w:val="24"/>
        </w:rPr>
        <w:t xml:space="preserve"> do dnia 19. </w:t>
      </w:r>
      <w:proofErr w:type="gramStart"/>
      <w:r w:rsidR="001B02FE" w:rsidRPr="001B02FE">
        <w:rPr>
          <w:rFonts w:ascii="Arial" w:hAnsi="Arial" w:cs="Arial"/>
          <w:b/>
          <w:sz w:val="24"/>
          <w:szCs w:val="24"/>
        </w:rPr>
        <w:t>k</w:t>
      </w:r>
      <w:r w:rsidR="0043313A" w:rsidRPr="001B02FE">
        <w:rPr>
          <w:rFonts w:ascii="Arial" w:hAnsi="Arial" w:cs="Arial"/>
          <w:b/>
          <w:sz w:val="24"/>
          <w:szCs w:val="24"/>
        </w:rPr>
        <w:t>wietnia</w:t>
      </w:r>
      <w:proofErr w:type="gramEnd"/>
      <w:r w:rsidR="0043313A" w:rsidRPr="001B02FE">
        <w:rPr>
          <w:rFonts w:ascii="Arial" w:hAnsi="Arial" w:cs="Arial"/>
          <w:b/>
          <w:sz w:val="24"/>
          <w:szCs w:val="24"/>
        </w:rPr>
        <w:t xml:space="preserve"> 2017</w:t>
      </w:r>
      <w:r w:rsidR="001B02FE" w:rsidRPr="001B02FE">
        <w:rPr>
          <w:rFonts w:ascii="Arial" w:hAnsi="Arial" w:cs="Arial"/>
          <w:b/>
          <w:sz w:val="24"/>
          <w:szCs w:val="24"/>
        </w:rPr>
        <w:t xml:space="preserve"> </w:t>
      </w:r>
      <w:r w:rsidR="0043313A" w:rsidRPr="001B02FE">
        <w:rPr>
          <w:rFonts w:ascii="Arial" w:hAnsi="Arial" w:cs="Arial"/>
          <w:b/>
          <w:sz w:val="24"/>
          <w:szCs w:val="24"/>
        </w:rPr>
        <w:t>r.</w:t>
      </w:r>
    </w:p>
    <w:sectPr w:rsidR="005F7A07" w:rsidRPr="000B2AA8" w:rsidSect="001B02F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093"/>
    <w:rsid w:val="000B2AA8"/>
    <w:rsid w:val="000F1B19"/>
    <w:rsid w:val="001B02FE"/>
    <w:rsid w:val="002263A7"/>
    <w:rsid w:val="00381BBA"/>
    <w:rsid w:val="0043313A"/>
    <w:rsid w:val="005046ED"/>
    <w:rsid w:val="005075B1"/>
    <w:rsid w:val="005D2093"/>
    <w:rsid w:val="005F7A07"/>
    <w:rsid w:val="00632DD5"/>
    <w:rsid w:val="006614D4"/>
    <w:rsid w:val="00680982"/>
    <w:rsid w:val="00712B4D"/>
    <w:rsid w:val="00781618"/>
    <w:rsid w:val="0081704D"/>
    <w:rsid w:val="00827EAC"/>
    <w:rsid w:val="00941CD8"/>
    <w:rsid w:val="00AC60AA"/>
    <w:rsid w:val="00C44492"/>
    <w:rsid w:val="00C7768C"/>
    <w:rsid w:val="00F938FC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13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3313A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on201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2017-04-03T09:59:00Z</cp:lastPrinted>
  <dcterms:created xsi:type="dcterms:W3CDTF">2017-04-06T10:15:00Z</dcterms:created>
  <dcterms:modified xsi:type="dcterms:W3CDTF">2017-04-06T10:15:00Z</dcterms:modified>
</cp:coreProperties>
</file>